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11FC2B" w14:textId="0DF9CEF9" w:rsidR="00F750E1" w:rsidRPr="00F750E1" w:rsidRDefault="00F750E1" w:rsidP="00F750E1">
      <w:pPr>
        <w:jc w:val="right"/>
        <w:rPr>
          <w:i/>
          <w:iCs/>
        </w:rPr>
      </w:pPr>
      <w:r w:rsidRPr="00F750E1">
        <w:rPr>
          <w:i/>
          <w:iCs/>
        </w:rPr>
        <w:t xml:space="preserve">Allegato </w:t>
      </w:r>
      <w:r w:rsidR="008F1658">
        <w:rPr>
          <w:i/>
          <w:iCs/>
        </w:rPr>
        <w:t>6</w:t>
      </w:r>
      <w:r w:rsidRPr="00F750E1">
        <w:rPr>
          <w:i/>
          <w:iCs/>
        </w:rPr>
        <w:t xml:space="preserve"> “Schema di </w:t>
      </w:r>
      <w:r w:rsidR="001F1497">
        <w:rPr>
          <w:i/>
          <w:iCs/>
        </w:rPr>
        <w:t>garanzia fide</w:t>
      </w:r>
      <w:r w:rsidR="002D7EE1">
        <w:rPr>
          <w:i/>
          <w:iCs/>
        </w:rPr>
        <w:t>i</w:t>
      </w:r>
      <w:r w:rsidR="001F1497">
        <w:rPr>
          <w:i/>
          <w:iCs/>
        </w:rPr>
        <w:t>ussoria</w:t>
      </w:r>
      <w:r w:rsidRPr="00F750E1">
        <w:rPr>
          <w:i/>
          <w:iCs/>
        </w:rPr>
        <w:t>”</w:t>
      </w:r>
    </w:p>
    <w:p w14:paraId="4443C269" w14:textId="77777777" w:rsidR="005D51D8" w:rsidRDefault="005D51D8" w:rsidP="00F750E1">
      <w:pPr>
        <w:spacing w:after="120"/>
        <w:jc w:val="center"/>
        <w:rPr>
          <w:rFonts w:ascii="Arial" w:hAnsi="Arial" w:cs="Arial"/>
          <w:b/>
          <w:bCs/>
        </w:rPr>
      </w:pPr>
    </w:p>
    <w:p w14:paraId="51F6BBC8" w14:textId="33D66DEC" w:rsidR="00F750E1" w:rsidRPr="00F750E1" w:rsidRDefault="00F750E1" w:rsidP="00F750E1">
      <w:pPr>
        <w:spacing w:after="120"/>
        <w:jc w:val="center"/>
        <w:rPr>
          <w:rFonts w:ascii="Arial" w:hAnsi="Arial" w:cs="Arial"/>
          <w:b/>
          <w:bCs/>
        </w:rPr>
      </w:pPr>
      <w:r w:rsidRPr="00F750E1">
        <w:rPr>
          <w:rFonts w:ascii="Arial" w:hAnsi="Arial" w:cs="Arial"/>
          <w:b/>
          <w:bCs/>
        </w:rPr>
        <w:t>PR MARCHE FESR 2021/2027 – ASSE 7 – OS 2.12– AZIONE 2.12.1</w:t>
      </w:r>
    </w:p>
    <w:p w14:paraId="42C22565" w14:textId="17F098EF" w:rsidR="00F750E1" w:rsidRPr="003E5CFF" w:rsidRDefault="00F750E1" w:rsidP="00F750E1">
      <w:pPr>
        <w:spacing w:after="0" w:line="360" w:lineRule="auto"/>
        <w:ind w:right="-1"/>
        <w:jc w:val="center"/>
        <w:rPr>
          <w:rFonts w:ascii="Arial" w:eastAsia="Times New Roman" w:hAnsi="Arial" w:cs="Arial"/>
          <w:b/>
          <w:bCs/>
          <w:color w:val="000000"/>
          <w:lang w:eastAsia="it-IT"/>
        </w:rPr>
      </w:pPr>
      <w:r w:rsidRPr="00D17388">
        <w:rPr>
          <w:rFonts w:ascii="Arial" w:hAnsi="Arial" w:cs="Arial"/>
          <w:b/>
          <w:color w:val="000000"/>
        </w:rPr>
        <w:t>Intervento 2.12.1.</w:t>
      </w:r>
      <w:r w:rsidR="00B87C96">
        <w:rPr>
          <w:rFonts w:ascii="Arial" w:hAnsi="Arial" w:cs="Arial"/>
          <w:b/>
          <w:color w:val="000000"/>
        </w:rPr>
        <w:t>1</w:t>
      </w:r>
      <w:r>
        <w:rPr>
          <w:rFonts w:ascii="Arial" w:hAnsi="Arial" w:cs="Arial"/>
          <w:b/>
          <w:color w:val="000000"/>
        </w:rPr>
        <w:t xml:space="preserve"> “</w:t>
      </w:r>
      <w:r w:rsidRPr="003E5CFF">
        <w:rPr>
          <w:rFonts w:ascii="Arial" w:eastAsia="Times New Roman" w:hAnsi="Arial" w:cs="Arial"/>
          <w:b/>
          <w:bCs/>
          <w:color w:val="000000"/>
          <w:lang w:eastAsia="it-IT"/>
        </w:rPr>
        <w:t>Installazione di colonnine di ricarica elettrica per mezzi deputati a servizi pubblici, in parcheggi di proprietà pubblica, con produzione di energia da fonti rinnovabili</w:t>
      </w:r>
      <w:r>
        <w:rPr>
          <w:rFonts w:ascii="Arial" w:eastAsia="Times New Roman" w:hAnsi="Arial" w:cs="Arial"/>
          <w:b/>
          <w:bCs/>
          <w:color w:val="000000"/>
          <w:lang w:eastAsia="it-IT"/>
        </w:rPr>
        <w:t>”</w:t>
      </w:r>
      <w:r w:rsidRPr="003E5CFF">
        <w:rPr>
          <w:rFonts w:ascii="Arial" w:eastAsia="Times New Roman" w:hAnsi="Arial" w:cs="Arial"/>
          <w:b/>
          <w:bCs/>
          <w:color w:val="000000"/>
          <w:lang w:eastAsia="it-IT"/>
        </w:rPr>
        <w:t>.</w:t>
      </w:r>
    </w:p>
    <w:p w14:paraId="35F4A87D" w14:textId="77777777" w:rsidR="00F750E1" w:rsidRPr="003B4EFE" w:rsidRDefault="00F750E1" w:rsidP="00FF53D1">
      <w:pPr>
        <w:spacing w:after="0"/>
        <w:rPr>
          <w:rFonts w:ascii="Arial" w:hAnsi="Arial" w:cs="Arial"/>
          <w:b/>
          <w:bCs/>
        </w:rPr>
      </w:pPr>
    </w:p>
    <w:p w14:paraId="2C1A25FF" w14:textId="77777777" w:rsidR="001F1497" w:rsidRPr="003B4EFE" w:rsidRDefault="001F1497" w:rsidP="001F1497">
      <w:pPr>
        <w:rPr>
          <w:rFonts w:ascii="Arial" w:hAnsi="Arial" w:cs="Arial"/>
          <w:b/>
          <w:bCs/>
        </w:rPr>
      </w:pPr>
    </w:p>
    <w:p w14:paraId="43DF52D5" w14:textId="77777777" w:rsidR="00B87C96" w:rsidRDefault="001F1497" w:rsidP="003B4EFE">
      <w:pPr>
        <w:spacing w:after="0" w:line="360" w:lineRule="auto"/>
        <w:rPr>
          <w:rFonts w:ascii="Arial" w:hAnsi="Arial" w:cs="Arial"/>
          <w:b/>
          <w:bCs/>
        </w:rPr>
      </w:pPr>
      <w:r w:rsidRPr="00E30551">
        <w:rPr>
          <w:rFonts w:ascii="Arial" w:hAnsi="Arial" w:cs="Arial"/>
          <w:b/>
          <w:bCs/>
        </w:rPr>
        <w:t>Spett.le</w:t>
      </w:r>
    </w:p>
    <w:p w14:paraId="0F729176" w14:textId="5BCF899E" w:rsidR="001F1497" w:rsidRPr="003B4EFE" w:rsidRDefault="001F1497" w:rsidP="003B4EFE">
      <w:pPr>
        <w:spacing w:after="0" w:line="360" w:lineRule="auto"/>
        <w:rPr>
          <w:rFonts w:ascii="Arial" w:hAnsi="Arial" w:cs="Arial"/>
        </w:rPr>
      </w:pPr>
      <w:r w:rsidRPr="003B4EFE">
        <w:rPr>
          <w:rFonts w:ascii="Arial" w:hAnsi="Arial" w:cs="Arial"/>
        </w:rPr>
        <w:t>Regione Marche</w:t>
      </w:r>
    </w:p>
    <w:p w14:paraId="37D3B549" w14:textId="77777777" w:rsidR="001F1497" w:rsidRPr="003B4EFE" w:rsidRDefault="001F1497" w:rsidP="003B4EFE">
      <w:pPr>
        <w:spacing w:after="0" w:line="360" w:lineRule="auto"/>
        <w:rPr>
          <w:rFonts w:ascii="Arial" w:hAnsi="Arial" w:cs="Arial"/>
        </w:rPr>
      </w:pPr>
      <w:r w:rsidRPr="003B4EFE">
        <w:rPr>
          <w:rFonts w:ascii="Arial" w:hAnsi="Arial" w:cs="Arial"/>
        </w:rPr>
        <w:t>Settore Fonti energetiche, rifiuti, cave e miniere</w:t>
      </w:r>
    </w:p>
    <w:p w14:paraId="289F7445" w14:textId="29C79321" w:rsidR="003B1EC5" w:rsidRPr="003B4EFE" w:rsidRDefault="003B4EFE" w:rsidP="003B4EFE">
      <w:pPr>
        <w:spacing w:after="0" w:line="360" w:lineRule="auto"/>
        <w:rPr>
          <w:rFonts w:ascii="Arial" w:hAnsi="Arial" w:cs="Arial"/>
        </w:rPr>
      </w:pPr>
      <w:r w:rsidRPr="003B4EFE">
        <w:rPr>
          <w:rFonts w:ascii="Arial" w:hAnsi="Arial" w:cs="Arial"/>
        </w:rPr>
        <w:t xml:space="preserve">PEC: </w:t>
      </w:r>
      <w:hyperlink r:id="rId8" w:history="1">
        <w:r w:rsidRPr="003B4EFE">
          <w:rPr>
            <w:rStyle w:val="Collegamentoipertestuale"/>
            <w:rFonts w:ascii="Arial" w:hAnsi="Arial" w:cs="Arial"/>
          </w:rPr>
          <w:t>regione.marche.ciclorifiutibonifiche@emarche.it</w:t>
        </w:r>
      </w:hyperlink>
      <w:r w:rsidRPr="003B4EFE">
        <w:rPr>
          <w:rFonts w:ascii="Arial" w:hAnsi="Arial" w:cs="Arial"/>
        </w:rPr>
        <w:t xml:space="preserve"> </w:t>
      </w:r>
    </w:p>
    <w:p w14:paraId="44A530CF" w14:textId="77777777" w:rsidR="003B1EC5" w:rsidRDefault="003B1EC5" w:rsidP="001F1497">
      <w:pPr>
        <w:rPr>
          <w:b/>
          <w:bCs/>
        </w:rPr>
      </w:pPr>
    </w:p>
    <w:p w14:paraId="311DFEF9" w14:textId="2B039CDA" w:rsidR="001F1497" w:rsidRPr="00CD7F35" w:rsidRDefault="001F1497" w:rsidP="001F1497">
      <w:pPr>
        <w:rPr>
          <w:rFonts w:ascii="Arial" w:hAnsi="Arial" w:cs="Arial"/>
          <w:b/>
          <w:bCs/>
        </w:rPr>
      </w:pPr>
      <w:r w:rsidRPr="00CD7F35">
        <w:rPr>
          <w:rFonts w:ascii="Arial" w:hAnsi="Arial" w:cs="Arial"/>
          <w:b/>
          <w:bCs/>
        </w:rPr>
        <w:t>PREMESSO CHE:</w:t>
      </w:r>
    </w:p>
    <w:p w14:paraId="66CB6F3F" w14:textId="0589CDBF" w:rsidR="001F1497" w:rsidRPr="00CD7F35" w:rsidRDefault="001F1497" w:rsidP="00F403BE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CD7F35">
        <w:rPr>
          <w:rFonts w:ascii="Arial" w:hAnsi="Arial" w:cs="Arial"/>
        </w:rPr>
        <w:t xml:space="preserve">Con decreto n. _________ del _____________, </w:t>
      </w:r>
      <w:r w:rsidR="003B4EFE" w:rsidRPr="00CD7F35">
        <w:rPr>
          <w:rFonts w:ascii="Arial" w:hAnsi="Arial" w:cs="Arial"/>
        </w:rPr>
        <w:t>la Regione Marche</w:t>
      </w:r>
      <w:r w:rsidR="00114653" w:rsidRPr="00CD7F35">
        <w:rPr>
          <w:rFonts w:ascii="Arial" w:hAnsi="Arial" w:cs="Arial"/>
        </w:rPr>
        <w:t xml:space="preserve"> (di seguito Ente erogatore)</w:t>
      </w:r>
      <w:r w:rsidRPr="00CD7F35">
        <w:rPr>
          <w:rFonts w:ascii="Arial" w:hAnsi="Arial" w:cs="Arial"/>
        </w:rPr>
        <w:t xml:space="preserve"> ha concesso alla Società </w:t>
      </w:r>
      <w:r w:rsidRPr="00CD7F35">
        <w:rPr>
          <w:rFonts w:ascii="Arial" w:hAnsi="Arial" w:cs="Arial"/>
          <w:i/>
          <w:iCs/>
        </w:rPr>
        <w:t>_________________</w:t>
      </w:r>
      <w:r w:rsidR="003B4EFE" w:rsidRPr="00CD7F35">
        <w:rPr>
          <w:rFonts w:ascii="Arial" w:hAnsi="Arial" w:cs="Arial"/>
          <w:i/>
          <w:iCs/>
        </w:rPr>
        <w:t>__________</w:t>
      </w:r>
      <w:r w:rsidRPr="00CD7F35">
        <w:rPr>
          <w:rFonts w:ascii="Arial" w:hAnsi="Arial" w:cs="Arial"/>
          <w:i/>
          <w:iCs/>
        </w:rPr>
        <w:t xml:space="preserve">, </w:t>
      </w:r>
      <w:r w:rsidRPr="00CD7F35">
        <w:rPr>
          <w:rFonts w:ascii="Arial" w:hAnsi="Arial" w:cs="Arial"/>
        </w:rPr>
        <w:t xml:space="preserve">con sede legale in </w:t>
      </w:r>
      <w:r w:rsidR="003B4EFE" w:rsidRPr="00CD7F35">
        <w:rPr>
          <w:rFonts w:ascii="Arial" w:hAnsi="Arial" w:cs="Arial"/>
        </w:rPr>
        <w:t>______________________</w:t>
      </w:r>
      <w:r w:rsidRPr="00CD7F35">
        <w:rPr>
          <w:rFonts w:ascii="Arial" w:hAnsi="Arial" w:cs="Arial"/>
        </w:rPr>
        <w:t>, C.F./P.IVA _________________ (d’ora in avanti denominata "Contraente"), un contributo finanziario pari a complessivi € _________________ per la realizzazione del progetto denominato "</w:t>
      </w:r>
      <w:r w:rsidR="00F403BE" w:rsidRPr="00CD7F35">
        <w:rPr>
          <w:rFonts w:ascii="Arial" w:hAnsi="Arial" w:cs="Arial"/>
        </w:rPr>
        <w:t>________________________________</w:t>
      </w:r>
      <w:r w:rsidRPr="00CD7F35">
        <w:rPr>
          <w:rFonts w:ascii="Arial" w:hAnsi="Arial" w:cs="Arial"/>
        </w:rPr>
        <w:t>";</w:t>
      </w:r>
    </w:p>
    <w:p w14:paraId="2577A718" w14:textId="514E9912" w:rsidR="001F1497" w:rsidRPr="00CD7F35" w:rsidRDefault="001F1497" w:rsidP="00F403BE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CD7F35">
        <w:rPr>
          <w:rFonts w:ascii="Arial" w:hAnsi="Arial" w:cs="Arial"/>
        </w:rPr>
        <w:t xml:space="preserve">Il Bando di concessione prevede la facoltà per il Contraente di richiedere un’anticipazione pari al </w:t>
      </w:r>
      <w:r w:rsidR="00F403BE" w:rsidRPr="00CD7F35">
        <w:rPr>
          <w:rFonts w:ascii="Arial" w:hAnsi="Arial" w:cs="Arial"/>
        </w:rPr>
        <w:t>40%</w:t>
      </w:r>
      <w:r w:rsidRPr="00CD7F35">
        <w:rPr>
          <w:rFonts w:ascii="Arial" w:hAnsi="Arial" w:cs="Arial"/>
        </w:rPr>
        <w:t xml:space="preserve"> del contributo concesso, a condizione che venga presentata a favore </w:t>
      </w:r>
      <w:r w:rsidR="00F403BE" w:rsidRPr="00CD7F35">
        <w:rPr>
          <w:rFonts w:ascii="Arial" w:hAnsi="Arial" w:cs="Arial"/>
        </w:rPr>
        <w:t>della Regione Marche</w:t>
      </w:r>
      <w:r w:rsidRPr="00CD7F35">
        <w:rPr>
          <w:rFonts w:ascii="Arial" w:hAnsi="Arial" w:cs="Arial"/>
        </w:rPr>
        <w:t xml:space="preserve"> una fideiussione bancaria, polizza fideiussoria assicurativa o garanzia rilasciata da intermediario finanziario abilitato, di importo pari alla somma da anticipare, maggiorata del </w:t>
      </w:r>
      <w:r w:rsidR="00F403BE" w:rsidRPr="00CD7F35">
        <w:rPr>
          <w:rFonts w:ascii="Arial" w:hAnsi="Arial" w:cs="Arial"/>
        </w:rPr>
        <w:t>5</w:t>
      </w:r>
      <w:r w:rsidRPr="00CD7F35">
        <w:rPr>
          <w:rFonts w:ascii="Arial" w:hAnsi="Arial" w:cs="Arial"/>
        </w:rPr>
        <w:t xml:space="preserve">% a copertura di interessi e spese; </w:t>
      </w:r>
    </w:p>
    <w:p w14:paraId="7A520A13" w14:textId="4AE4DAE1" w:rsidR="001F1497" w:rsidRPr="00CD7F35" w:rsidRDefault="001F1497" w:rsidP="00CD7F35">
      <w:pPr>
        <w:numPr>
          <w:ilvl w:val="0"/>
          <w:numId w:val="3"/>
        </w:numPr>
        <w:rPr>
          <w:rFonts w:ascii="Arial" w:hAnsi="Arial" w:cs="Arial"/>
        </w:rPr>
      </w:pPr>
      <w:r w:rsidRPr="00CD7F35">
        <w:rPr>
          <w:rFonts w:ascii="Arial" w:hAnsi="Arial" w:cs="Arial"/>
        </w:rPr>
        <w:t>Il Contraente ha richiesto l'erogazione della suddetta anticipazione per un importo netto di € _____________, e pertanto la presente garanzia viene prestata per l'importo complessivo di €</w:t>
      </w:r>
      <w:r w:rsidR="00CD7F35">
        <w:rPr>
          <w:rFonts w:ascii="Arial" w:hAnsi="Arial" w:cs="Arial"/>
          <w:b/>
          <w:bCs/>
        </w:rPr>
        <w:t xml:space="preserve"> </w:t>
      </w:r>
      <w:r w:rsidRPr="00CD7F35">
        <w:rPr>
          <w:rFonts w:ascii="Arial" w:hAnsi="Arial" w:cs="Arial"/>
        </w:rPr>
        <w:t>_____________ (in lettere: _____________________);</w:t>
      </w:r>
    </w:p>
    <w:p w14:paraId="38596A3F" w14:textId="06FC8253" w:rsidR="001F1497" w:rsidRPr="00CD7F35" w:rsidRDefault="001F1497" w:rsidP="008E051E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CD7F35">
        <w:rPr>
          <w:rFonts w:ascii="Arial" w:hAnsi="Arial" w:cs="Arial"/>
        </w:rPr>
        <w:t xml:space="preserve">Il sottoscritto </w:t>
      </w:r>
      <w:r w:rsidRPr="00CD7F35">
        <w:rPr>
          <w:rFonts w:ascii="Arial" w:hAnsi="Arial" w:cs="Arial"/>
          <w:i/>
          <w:iCs/>
        </w:rPr>
        <w:t>Istituto Bancario / Compagnia di Assicurazione / Intermediario Finanziario iscritto all'Albo ex art. 106 TUB</w:t>
      </w:r>
      <w:r w:rsidRPr="00CD7F35">
        <w:rPr>
          <w:rFonts w:ascii="Arial" w:hAnsi="Arial" w:cs="Arial"/>
        </w:rPr>
        <w:t xml:space="preserve"> ___________________________</w:t>
      </w:r>
      <w:r w:rsidR="00F403BE" w:rsidRPr="00CD7F35">
        <w:rPr>
          <w:rFonts w:ascii="Arial" w:hAnsi="Arial" w:cs="Arial"/>
        </w:rPr>
        <w:t>___</w:t>
      </w:r>
      <w:r w:rsidRPr="00CD7F35">
        <w:rPr>
          <w:rFonts w:ascii="Arial" w:hAnsi="Arial" w:cs="Arial"/>
        </w:rPr>
        <w:t xml:space="preserve">, con sede in _________________, iscritta all'Albo/Elenco _________________ al n. _________ (d'ora in avanti denominato complessivamente </w:t>
      </w:r>
      <w:r w:rsidRPr="00CD7F35">
        <w:rPr>
          <w:rFonts w:ascii="Arial" w:hAnsi="Arial" w:cs="Arial"/>
          <w:b/>
          <w:bCs/>
        </w:rPr>
        <w:t>"</w:t>
      </w:r>
      <w:r w:rsidRPr="00CD7F35">
        <w:rPr>
          <w:rFonts w:ascii="Arial" w:hAnsi="Arial" w:cs="Arial"/>
        </w:rPr>
        <w:t>Garante</w:t>
      </w:r>
      <w:r w:rsidRPr="00CD7F35">
        <w:rPr>
          <w:rFonts w:ascii="Arial" w:hAnsi="Arial" w:cs="Arial"/>
          <w:b/>
          <w:bCs/>
        </w:rPr>
        <w:t>"</w:t>
      </w:r>
      <w:r w:rsidRPr="00CD7F35">
        <w:rPr>
          <w:rFonts w:ascii="Arial" w:hAnsi="Arial" w:cs="Arial"/>
        </w:rPr>
        <w:t>), a mezzo dei propri rappresentanti legali, dichiara di avere piena conoscenza del Bando e delle condizioni di concessione del contributo.</w:t>
      </w:r>
    </w:p>
    <w:p w14:paraId="594DC9BA" w14:textId="77777777" w:rsidR="001F1497" w:rsidRPr="00CD7F35" w:rsidRDefault="001F1497" w:rsidP="001F1497">
      <w:pPr>
        <w:rPr>
          <w:rFonts w:ascii="Arial" w:hAnsi="Arial" w:cs="Arial"/>
          <w:b/>
          <w:bCs/>
        </w:rPr>
      </w:pPr>
      <w:r w:rsidRPr="00CD7F35">
        <w:rPr>
          <w:rFonts w:ascii="Arial" w:hAnsi="Arial" w:cs="Arial"/>
          <w:b/>
          <w:bCs/>
        </w:rPr>
        <w:lastRenderedPageBreak/>
        <w:t>TUTTO CIÒ PREMESSO, SI CONVIENE E STIPULA QUANTO SEGUE:</w:t>
      </w:r>
    </w:p>
    <w:p w14:paraId="1840D26B" w14:textId="77777777" w:rsidR="001F1497" w:rsidRPr="00CD7F35" w:rsidRDefault="001F1497" w:rsidP="001F1497">
      <w:pPr>
        <w:rPr>
          <w:rFonts w:ascii="Arial" w:hAnsi="Arial" w:cs="Arial"/>
          <w:b/>
          <w:bCs/>
        </w:rPr>
      </w:pPr>
      <w:r w:rsidRPr="00CD7F35">
        <w:rPr>
          <w:rFonts w:ascii="Arial" w:hAnsi="Arial" w:cs="Arial"/>
          <w:b/>
          <w:bCs/>
        </w:rPr>
        <w:t>Art. 1 - Oggetto della garanzia e requisiti del Garante</w:t>
      </w:r>
    </w:p>
    <w:p w14:paraId="018A2D7D" w14:textId="0A5E4A58" w:rsidR="004F5996" w:rsidRPr="00CD7F35" w:rsidRDefault="001F1497" w:rsidP="004006E9">
      <w:pPr>
        <w:jc w:val="both"/>
        <w:rPr>
          <w:rFonts w:ascii="Arial" w:hAnsi="Arial" w:cs="Arial"/>
        </w:rPr>
      </w:pPr>
      <w:r w:rsidRPr="00CD7F35">
        <w:rPr>
          <w:rFonts w:ascii="Arial" w:hAnsi="Arial" w:cs="Arial"/>
        </w:rPr>
        <w:t xml:space="preserve">Il Garante si costituisce fideiussore nell'interesse del Contraente e a favore </w:t>
      </w:r>
      <w:r w:rsidR="00114653" w:rsidRPr="00CD7F35">
        <w:rPr>
          <w:rFonts w:ascii="Arial" w:hAnsi="Arial" w:cs="Arial"/>
        </w:rPr>
        <w:t>dell’Ente erogatore</w:t>
      </w:r>
      <w:r w:rsidRPr="00CD7F35">
        <w:rPr>
          <w:rFonts w:ascii="Arial" w:hAnsi="Arial" w:cs="Arial"/>
        </w:rPr>
        <w:t>, per la restituzione delle somme erogate a titolo di anticipazione, fino alla concorrenza dell'importo massimo di €</w:t>
      </w:r>
      <w:r w:rsidR="004F5996" w:rsidRPr="00CD7F35">
        <w:rPr>
          <w:rFonts w:ascii="Arial" w:hAnsi="Arial" w:cs="Arial"/>
        </w:rPr>
        <w:t>_________________________.</w:t>
      </w:r>
    </w:p>
    <w:p w14:paraId="09D5114A" w14:textId="48ADD8B5" w:rsidR="001F1497" w:rsidRPr="00CD7F35" w:rsidRDefault="001F1497" w:rsidP="004006E9">
      <w:pPr>
        <w:jc w:val="both"/>
        <w:rPr>
          <w:rFonts w:ascii="Arial" w:hAnsi="Arial" w:cs="Arial"/>
          <w:i/>
          <w:iCs/>
        </w:rPr>
      </w:pPr>
      <w:r w:rsidRPr="00CD7F35">
        <w:rPr>
          <w:rFonts w:ascii="Arial" w:hAnsi="Arial" w:cs="Arial"/>
          <w:i/>
          <w:iCs/>
        </w:rPr>
        <w:t xml:space="preserve">Qualora il Garante sia un intermediario finanziario, lo stesso dichiara, sotto la propria responsabilità, di essere pienamente attivo </w:t>
      </w:r>
      <w:r w:rsidR="00B87C96" w:rsidRPr="00CD7F35">
        <w:rPr>
          <w:rFonts w:ascii="Arial" w:hAnsi="Arial" w:cs="Arial"/>
          <w:i/>
          <w:iCs/>
        </w:rPr>
        <w:t xml:space="preserve">e </w:t>
      </w:r>
      <w:r w:rsidR="00CD29D8" w:rsidRPr="00CD7F35">
        <w:rPr>
          <w:rFonts w:ascii="Arial" w:hAnsi="Arial" w:cs="Arial"/>
          <w:i/>
          <w:iCs/>
        </w:rPr>
        <w:t>inserito nell'apposito elenco speciale ed iscritto all'Albo unico di cui all'art. 106 del D.</w:t>
      </w:r>
      <w:r w:rsidR="00CD7F35">
        <w:rPr>
          <w:rFonts w:ascii="Arial" w:hAnsi="Arial" w:cs="Arial"/>
          <w:i/>
          <w:iCs/>
        </w:rPr>
        <w:t xml:space="preserve"> </w:t>
      </w:r>
      <w:r w:rsidR="00CD29D8" w:rsidRPr="00CD7F35">
        <w:rPr>
          <w:rFonts w:ascii="Arial" w:hAnsi="Arial" w:cs="Arial"/>
          <w:i/>
          <w:iCs/>
        </w:rPr>
        <w:t xml:space="preserve">Lgs. </w:t>
      </w:r>
      <w:r w:rsidR="00B87C96" w:rsidRPr="00CD7F35">
        <w:rPr>
          <w:rFonts w:ascii="Arial" w:hAnsi="Arial" w:cs="Arial"/>
          <w:i/>
          <w:iCs/>
        </w:rPr>
        <w:t>1° settembre</w:t>
      </w:r>
      <w:r w:rsidR="00CD29D8" w:rsidRPr="00CD7F35">
        <w:rPr>
          <w:rFonts w:ascii="Arial" w:hAnsi="Arial" w:cs="Arial"/>
          <w:i/>
          <w:iCs/>
        </w:rPr>
        <w:t xml:space="preserve"> 1993, n. 385 (Testo Unico Bancario), nonché legittimato al rilascio di garanzie nei confronti della Pubblica Amministrazione.</w:t>
      </w:r>
    </w:p>
    <w:p w14:paraId="4E05031F" w14:textId="77777777" w:rsidR="001F1497" w:rsidRPr="00CD7F35" w:rsidRDefault="001F1497" w:rsidP="001F1497">
      <w:pPr>
        <w:rPr>
          <w:rFonts w:ascii="Arial" w:hAnsi="Arial" w:cs="Arial"/>
          <w:b/>
          <w:bCs/>
        </w:rPr>
      </w:pPr>
      <w:r w:rsidRPr="00CD7F35">
        <w:rPr>
          <w:rFonts w:ascii="Arial" w:hAnsi="Arial" w:cs="Arial"/>
          <w:b/>
          <w:bCs/>
        </w:rPr>
        <w:t>Art. 2 - Rinuncia al beneficio della preventiva escussione</w:t>
      </w:r>
    </w:p>
    <w:p w14:paraId="3155A1CA" w14:textId="6635E968" w:rsidR="001F1497" w:rsidRPr="00CD7F35" w:rsidRDefault="001F1497" w:rsidP="004F5996">
      <w:pPr>
        <w:jc w:val="both"/>
        <w:rPr>
          <w:rFonts w:ascii="Arial" w:hAnsi="Arial" w:cs="Arial"/>
        </w:rPr>
      </w:pPr>
      <w:r w:rsidRPr="00CD7F35">
        <w:rPr>
          <w:rFonts w:ascii="Arial" w:hAnsi="Arial" w:cs="Arial"/>
        </w:rPr>
        <w:t>Il Garante dichiara di rinunciare formalmente ed espressamente al beneficio della preventiva escussione del debitore principale di cui all'art. 1944</w:t>
      </w:r>
      <w:r w:rsidR="00B87C96" w:rsidRPr="00CD7F35">
        <w:rPr>
          <w:rFonts w:ascii="Arial" w:hAnsi="Arial" w:cs="Arial"/>
        </w:rPr>
        <w:t xml:space="preserve"> </w:t>
      </w:r>
      <w:r w:rsidRPr="00CD7F35">
        <w:rPr>
          <w:rFonts w:ascii="Arial" w:hAnsi="Arial" w:cs="Arial"/>
        </w:rPr>
        <w:t>del Codice Civile, intendendosi obbligato in solido con il Contraente.</w:t>
      </w:r>
    </w:p>
    <w:p w14:paraId="3D2CA0F1" w14:textId="77777777" w:rsidR="001F1497" w:rsidRPr="00CD7F35" w:rsidRDefault="001F1497" w:rsidP="001F1497">
      <w:pPr>
        <w:rPr>
          <w:rFonts w:ascii="Arial" w:hAnsi="Arial" w:cs="Arial"/>
          <w:b/>
          <w:bCs/>
        </w:rPr>
      </w:pPr>
      <w:r w:rsidRPr="00CD7F35">
        <w:rPr>
          <w:rFonts w:ascii="Arial" w:hAnsi="Arial" w:cs="Arial"/>
          <w:b/>
          <w:bCs/>
        </w:rPr>
        <w:t>Art. 3 - Pagamento a prima richiesta</w:t>
      </w:r>
    </w:p>
    <w:p w14:paraId="7427203A" w14:textId="1ADD46E1" w:rsidR="001F1497" w:rsidRPr="00CD7F35" w:rsidRDefault="001F1497" w:rsidP="00114653">
      <w:pPr>
        <w:jc w:val="both"/>
        <w:rPr>
          <w:rFonts w:ascii="Arial" w:hAnsi="Arial" w:cs="Arial"/>
        </w:rPr>
      </w:pPr>
      <w:r w:rsidRPr="00CD7F35">
        <w:rPr>
          <w:rFonts w:ascii="Arial" w:hAnsi="Arial" w:cs="Arial"/>
        </w:rPr>
        <w:t xml:space="preserve">Il Garante si impegna a versare l'importo garantito </w:t>
      </w:r>
      <w:r w:rsidRPr="00CD7F35">
        <w:rPr>
          <w:rFonts w:ascii="Arial" w:hAnsi="Arial" w:cs="Arial"/>
          <w:b/>
          <w:bCs/>
        </w:rPr>
        <w:t>a prima richiesta scritta</w:t>
      </w:r>
      <w:r w:rsidRPr="00CD7F35">
        <w:rPr>
          <w:rFonts w:ascii="Arial" w:hAnsi="Arial" w:cs="Arial"/>
        </w:rPr>
        <w:t xml:space="preserve"> </w:t>
      </w:r>
      <w:r w:rsidR="004B2ED9" w:rsidRPr="00CD7F35">
        <w:rPr>
          <w:rFonts w:ascii="Arial" w:hAnsi="Arial" w:cs="Arial"/>
        </w:rPr>
        <w:t>dell’</w:t>
      </w:r>
      <w:r w:rsidR="00114653" w:rsidRPr="00CD7F35">
        <w:rPr>
          <w:rFonts w:ascii="Arial" w:hAnsi="Arial" w:cs="Arial"/>
        </w:rPr>
        <w:t>Ente erogatore</w:t>
      </w:r>
      <w:r w:rsidRPr="00CD7F35">
        <w:rPr>
          <w:rFonts w:ascii="Arial" w:hAnsi="Arial" w:cs="Arial"/>
        </w:rPr>
        <w:t xml:space="preserve">, formulata tramite posta elettronica certificata (PEC). Il pagamento dovrà essere eseguito entro e non oltre </w:t>
      </w:r>
      <w:r w:rsidRPr="00CD7F35">
        <w:rPr>
          <w:rFonts w:ascii="Arial" w:hAnsi="Arial" w:cs="Arial"/>
          <w:b/>
          <w:bCs/>
        </w:rPr>
        <w:t>15 (quin</w:t>
      </w:r>
      <w:r w:rsidR="00114653" w:rsidRPr="00CD7F35">
        <w:rPr>
          <w:rFonts w:ascii="Arial" w:hAnsi="Arial" w:cs="Arial"/>
          <w:b/>
          <w:bCs/>
        </w:rPr>
        <w:t>d</w:t>
      </w:r>
      <w:r w:rsidRPr="00CD7F35">
        <w:rPr>
          <w:rFonts w:ascii="Arial" w:hAnsi="Arial" w:cs="Arial"/>
          <w:b/>
          <w:bCs/>
        </w:rPr>
        <w:t>ici) giorni</w:t>
      </w:r>
      <w:r w:rsidRPr="00CD7F35">
        <w:rPr>
          <w:rFonts w:ascii="Arial" w:hAnsi="Arial" w:cs="Arial"/>
        </w:rPr>
        <w:t xml:space="preserve"> dal ricevimento della richiesta, senza possibilità per il Garante di opporre alcuna eccezione, ivi comprese quelle previste dall'art. 1945 del Codice Civile, e anche in caso di opposizione scritta o eccezione sollevata dal Contraente.</w:t>
      </w:r>
    </w:p>
    <w:p w14:paraId="1C0C59BE" w14:textId="3D4833B7" w:rsidR="001F1497" w:rsidRPr="00CD7F35" w:rsidRDefault="001F1497" w:rsidP="001F1497">
      <w:pPr>
        <w:rPr>
          <w:rFonts w:ascii="Arial" w:hAnsi="Arial" w:cs="Arial"/>
          <w:b/>
          <w:bCs/>
        </w:rPr>
      </w:pPr>
      <w:r w:rsidRPr="00CD7F35">
        <w:rPr>
          <w:rFonts w:ascii="Arial" w:hAnsi="Arial" w:cs="Arial"/>
          <w:b/>
          <w:bCs/>
        </w:rPr>
        <w:t xml:space="preserve">Art. 4 - </w:t>
      </w:r>
      <w:r w:rsidR="004B2ED9" w:rsidRPr="00CD7F35">
        <w:rPr>
          <w:rFonts w:ascii="Arial" w:hAnsi="Arial" w:cs="Arial"/>
          <w:b/>
          <w:bCs/>
        </w:rPr>
        <w:t>Rinuncia ai termini di decadenza</w:t>
      </w:r>
    </w:p>
    <w:p w14:paraId="20DB8D7D" w14:textId="60425E0F" w:rsidR="001F1497" w:rsidRPr="00CD7F35" w:rsidRDefault="001F1497" w:rsidP="00114653">
      <w:pPr>
        <w:jc w:val="both"/>
        <w:rPr>
          <w:rFonts w:ascii="Arial" w:hAnsi="Arial" w:cs="Arial"/>
        </w:rPr>
      </w:pPr>
      <w:r w:rsidRPr="00CD7F35">
        <w:rPr>
          <w:rFonts w:ascii="Arial" w:hAnsi="Arial" w:cs="Arial"/>
        </w:rPr>
        <w:t xml:space="preserve">Il Garante rinuncia espressamente all'eccezione </w:t>
      </w:r>
      <w:r w:rsidR="004B2ED9" w:rsidRPr="00CD7F35">
        <w:rPr>
          <w:rFonts w:ascii="Arial" w:hAnsi="Arial" w:cs="Arial"/>
        </w:rPr>
        <w:t xml:space="preserve">e ai termini di decadenza </w:t>
      </w:r>
      <w:r w:rsidRPr="00CD7F35">
        <w:rPr>
          <w:rFonts w:ascii="Arial" w:hAnsi="Arial" w:cs="Arial"/>
        </w:rPr>
        <w:t>di cui all'art. 1957 del Codice Civile. Pertanto, la garanzia rimane pienamente valida ed efficace anche qualora l'Ente Erogatore non abbia proposto istanze contro il Contraente o non le abbia coltivate entro i termini previsti dalla citata disposizione</w:t>
      </w:r>
      <w:r w:rsidR="004B2ED9" w:rsidRPr="00CD7F35">
        <w:rPr>
          <w:rFonts w:ascii="Arial" w:hAnsi="Arial" w:cs="Arial"/>
        </w:rPr>
        <w:t xml:space="preserve"> di legge</w:t>
      </w:r>
      <w:r w:rsidRPr="00CD7F35">
        <w:rPr>
          <w:rFonts w:ascii="Arial" w:hAnsi="Arial" w:cs="Arial"/>
        </w:rPr>
        <w:t>.</w:t>
      </w:r>
    </w:p>
    <w:p w14:paraId="21CFC87B" w14:textId="77777777" w:rsidR="001F1497" w:rsidRPr="00CD7F35" w:rsidRDefault="001F1497" w:rsidP="001F1497">
      <w:pPr>
        <w:rPr>
          <w:rFonts w:ascii="Arial" w:hAnsi="Arial" w:cs="Arial"/>
          <w:b/>
          <w:bCs/>
        </w:rPr>
      </w:pPr>
      <w:r w:rsidRPr="00CD7F35">
        <w:rPr>
          <w:rFonts w:ascii="Arial" w:hAnsi="Arial" w:cs="Arial"/>
          <w:b/>
          <w:bCs/>
        </w:rPr>
        <w:t>Art. 5 - Validità ed efficacia della garanzia</w:t>
      </w:r>
    </w:p>
    <w:p w14:paraId="3B4AE8E1" w14:textId="69534E3C" w:rsidR="001F1497" w:rsidRPr="00CD7F35" w:rsidRDefault="001F1497" w:rsidP="00114653">
      <w:pPr>
        <w:jc w:val="both"/>
        <w:rPr>
          <w:rFonts w:ascii="Arial" w:hAnsi="Arial" w:cs="Arial"/>
        </w:rPr>
      </w:pPr>
      <w:r w:rsidRPr="00CD7F35">
        <w:rPr>
          <w:rFonts w:ascii="Arial" w:hAnsi="Arial" w:cs="Arial"/>
        </w:rPr>
        <w:t xml:space="preserve">La presente garanzia ha efficacia dalla data di effettiva erogazione dell'anticipazione al Contraente e rimarrà valida, irrevocabile ed incondizionata fino a quando l'Ente Erogatore non provvederà allo </w:t>
      </w:r>
      <w:r w:rsidRPr="00CD7F35">
        <w:rPr>
          <w:rFonts w:ascii="Arial" w:hAnsi="Arial" w:cs="Arial"/>
          <w:b/>
          <w:bCs/>
        </w:rPr>
        <w:t>svincolo formale della polizza</w:t>
      </w:r>
      <w:r w:rsidRPr="00CD7F35">
        <w:rPr>
          <w:rFonts w:ascii="Arial" w:hAnsi="Arial" w:cs="Arial"/>
        </w:rPr>
        <w:t>, a seguito dell'approvazione della rendicontazione finale del progetto. La validità non decade automaticamente per decorso del tempo, per il mancato pagamento dei premi di proroga da parte del Contraente o per la scadenza del termine di realizzazione del progetto.</w:t>
      </w:r>
      <w:r w:rsidR="004B2ED9" w:rsidRPr="00CD7F35">
        <w:rPr>
          <w:rFonts w:ascii="Arial" w:hAnsi="Arial" w:cs="Arial"/>
        </w:rPr>
        <w:t xml:space="preserve"> Il Garante rinuncia fin d'ora a svincolarsi unilateralmente dalla presente garanzia.</w:t>
      </w:r>
    </w:p>
    <w:p w14:paraId="43D4E38B" w14:textId="77777777" w:rsidR="001F1497" w:rsidRPr="00CD7F35" w:rsidRDefault="001F1497" w:rsidP="001F1497">
      <w:pPr>
        <w:rPr>
          <w:rFonts w:ascii="Arial" w:hAnsi="Arial" w:cs="Arial"/>
          <w:b/>
          <w:bCs/>
        </w:rPr>
      </w:pPr>
      <w:r w:rsidRPr="00CD7F35">
        <w:rPr>
          <w:rFonts w:ascii="Arial" w:hAnsi="Arial" w:cs="Arial"/>
          <w:b/>
          <w:bCs/>
        </w:rPr>
        <w:t>Art. 6 - Foro competente</w:t>
      </w:r>
    </w:p>
    <w:p w14:paraId="592A233C" w14:textId="46923CAD" w:rsidR="001F1497" w:rsidRPr="00CD7F35" w:rsidRDefault="001F1497" w:rsidP="00CD7F35">
      <w:pPr>
        <w:jc w:val="both"/>
        <w:rPr>
          <w:rFonts w:ascii="Arial" w:hAnsi="Arial" w:cs="Arial"/>
        </w:rPr>
      </w:pPr>
      <w:r w:rsidRPr="00CD7F35">
        <w:rPr>
          <w:rFonts w:ascii="Arial" w:hAnsi="Arial" w:cs="Arial"/>
        </w:rPr>
        <w:lastRenderedPageBreak/>
        <w:t xml:space="preserve">Per qualsiasi controversia che dovesse insorgere tra il Garante e l'Ente Erogatore in ordine all'interpretazione, esecuzione ed escussione della presente garanzia, è competente in via esclusiva il Foro di </w:t>
      </w:r>
      <w:r w:rsidR="00114653" w:rsidRPr="00CD7F35">
        <w:rPr>
          <w:rFonts w:ascii="Arial" w:hAnsi="Arial" w:cs="Arial"/>
        </w:rPr>
        <w:t>Ancona</w:t>
      </w:r>
      <w:r w:rsidRPr="00CD7F35">
        <w:rPr>
          <w:rFonts w:ascii="Arial" w:hAnsi="Arial" w:cs="Arial"/>
        </w:rPr>
        <w:t>.</w:t>
      </w:r>
    </w:p>
    <w:p w14:paraId="54FC7B65" w14:textId="77777777" w:rsidR="00114653" w:rsidRPr="00CD7F35" w:rsidRDefault="00114653" w:rsidP="001F1497">
      <w:pPr>
        <w:rPr>
          <w:rFonts w:ascii="Arial" w:hAnsi="Arial" w:cs="Arial"/>
        </w:rPr>
      </w:pPr>
    </w:p>
    <w:p w14:paraId="4096A989" w14:textId="4B7EA7E9" w:rsidR="001F1497" w:rsidRPr="00CD7F35" w:rsidRDefault="001F1497" w:rsidP="001F1497">
      <w:pPr>
        <w:rPr>
          <w:rFonts w:ascii="Arial" w:hAnsi="Arial" w:cs="Arial"/>
        </w:rPr>
      </w:pPr>
      <w:r w:rsidRPr="00CD7F35">
        <w:rPr>
          <w:rFonts w:ascii="Arial" w:hAnsi="Arial" w:cs="Arial"/>
        </w:rPr>
        <w:t>Luogo e data, _______________</w:t>
      </w:r>
    </w:p>
    <w:p w14:paraId="059665DA" w14:textId="77777777" w:rsidR="00114653" w:rsidRPr="00CD7F35" w:rsidRDefault="00114653" w:rsidP="001F1497">
      <w:pPr>
        <w:rPr>
          <w:rFonts w:ascii="Arial" w:hAnsi="Arial" w:cs="Arial"/>
          <w:b/>
          <w:bCs/>
        </w:rPr>
      </w:pPr>
    </w:p>
    <w:p w14:paraId="6EF2C675" w14:textId="7516C527" w:rsidR="001F1497" w:rsidRPr="00CD7F35" w:rsidRDefault="001F1497" w:rsidP="001F1497">
      <w:pPr>
        <w:rPr>
          <w:rFonts w:ascii="Arial" w:hAnsi="Arial" w:cs="Arial"/>
        </w:rPr>
      </w:pPr>
      <w:r w:rsidRPr="00CD7F35">
        <w:rPr>
          <w:rFonts w:ascii="Arial" w:hAnsi="Arial" w:cs="Arial"/>
          <w:b/>
          <w:bCs/>
        </w:rPr>
        <w:t>Firma digitale del Garante</w:t>
      </w:r>
      <w:r w:rsidRPr="00CD7F35">
        <w:rPr>
          <w:rFonts w:ascii="Arial" w:hAnsi="Arial" w:cs="Arial"/>
        </w:rPr>
        <w:br/>
      </w:r>
      <w:r w:rsidRPr="00CD7F35">
        <w:rPr>
          <w:rFonts w:ascii="Arial" w:hAnsi="Arial" w:cs="Arial"/>
          <w:i/>
          <w:iCs/>
        </w:rPr>
        <w:t>(Banca / Assicurazione / Intermediario 106 TUB)</w:t>
      </w:r>
    </w:p>
    <w:p w14:paraId="72B46099" w14:textId="77777777" w:rsidR="001F1497" w:rsidRPr="00CD7F35" w:rsidRDefault="008E051E" w:rsidP="001F1497">
      <w:pPr>
        <w:rPr>
          <w:rFonts w:ascii="Arial" w:hAnsi="Arial" w:cs="Arial"/>
        </w:rPr>
      </w:pPr>
      <w:r w:rsidRPr="00CD7F35">
        <w:rPr>
          <w:rFonts w:ascii="Arial" w:hAnsi="Arial" w:cs="Arial"/>
        </w:rPr>
        <w:pict w14:anchorId="4F44E3F0">
          <v:rect id="_x0000_i1025" style="width:0;height:1.5pt" o:hralign="center" o:hrstd="t" o:hr="t" fillcolor="#a0a0a0" stroked="f"/>
        </w:pict>
      </w:r>
    </w:p>
    <w:p w14:paraId="5F89FB68" w14:textId="77777777" w:rsidR="00114653" w:rsidRPr="00CD7F35" w:rsidRDefault="00114653" w:rsidP="001F1497">
      <w:pPr>
        <w:rPr>
          <w:rFonts w:ascii="Arial" w:hAnsi="Arial" w:cs="Arial"/>
          <w:b/>
          <w:bCs/>
        </w:rPr>
      </w:pPr>
    </w:p>
    <w:p w14:paraId="0CEAD595" w14:textId="732EA557" w:rsidR="001F1497" w:rsidRPr="00CD7F35" w:rsidRDefault="001F1497" w:rsidP="001F1497">
      <w:pPr>
        <w:rPr>
          <w:rFonts w:ascii="Arial" w:hAnsi="Arial" w:cs="Arial"/>
        </w:rPr>
      </w:pPr>
      <w:r w:rsidRPr="00CD7F35">
        <w:rPr>
          <w:rFonts w:ascii="Arial" w:hAnsi="Arial" w:cs="Arial"/>
          <w:b/>
          <w:bCs/>
        </w:rPr>
        <w:t>Per accettazione espressa delle clausole e delle condizioni</w:t>
      </w:r>
      <w:r w:rsidRPr="00CD7F35">
        <w:rPr>
          <w:rFonts w:ascii="Arial" w:hAnsi="Arial" w:cs="Arial"/>
        </w:rPr>
        <w:br/>
      </w:r>
      <w:r w:rsidRPr="00CD7F35">
        <w:rPr>
          <w:rFonts w:ascii="Arial" w:hAnsi="Arial" w:cs="Arial"/>
          <w:i/>
          <w:iCs/>
        </w:rPr>
        <w:t>(Firma digitale del legale rappresentante della Società Contraente)</w:t>
      </w:r>
    </w:p>
    <w:p w14:paraId="0176CE6F" w14:textId="77777777" w:rsidR="00532087" w:rsidRDefault="00532087" w:rsidP="001F1497">
      <w:pPr>
        <w:spacing w:after="0"/>
      </w:pPr>
    </w:p>
    <w:sectPr w:rsidR="00532087">
      <w:headerReference w:type="default" r:id="rId9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E0707" w14:textId="77777777" w:rsidR="00BF15C4" w:rsidRDefault="00BF15C4" w:rsidP="00BF15C4">
      <w:pPr>
        <w:spacing w:after="0" w:line="240" w:lineRule="auto"/>
      </w:pPr>
      <w:r>
        <w:separator/>
      </w:r>
    </w:p>
  </w:endnote>
  <w:endnote w:type="continuationSeparator" w:id="0">
    <w:p w14:paraId="63D3B787" w14:textId="77777777" w:rsidR="00BF15C4" w:rsidRDefault="00BF15C4" w:rsidP="00BF15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236595" w14:textId="77777777" w:rsidR="00BF15C4" w:rsidRDefault="00BF15C4" w:rsidP="00BF15C4">
      <w:pPr>
        <w:spacing w:after="0" w:line="240" w:lineRule="auto"/>
      </w:pPr>
      <w:r>
        <w:separator/>
      </w:r>
    </w:p>
  </w:footnote>
  <w:footnote w:type="continuationSeparator" w:id="0">
    <w:p w14:paraId="51A7239B" w14:textId="77777777" w:rsidR="00BF15C4" w:rsidRDefault="00BF15C4" w:rsidP="00BF15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F564D1" w14:textId="77777777" w:rsidR="00015F9A" w:rsidRPr="00B868C8" w:rsidRDefault="00015F9A" w:rsidP="00015F9A">
    <w:pPr>
      <w:spacing w:after="0" w:line="240" w:lineRule="auto"/>
      <w:jc w:val="center"/>
      <w:rPr>
        <w:color w:val="156082" w:themeColor="accent1"/>
      </w:rPr>
    </w:pPr>
    <w:r>
      <w:rPr>
        <w:noProof/>
      </w:rPr>
      <w:drawing>
        <wp:inline distT="0" distB="0" distL="0" distR="0" wp14:anchorId="0553B12A" wp14:editId="76C04177">
          <wp:extent cx="6120130" cy="704215"/>
          <wp:effectExtent l="0" t="0" r="0" b="635"/>
          <wp:docPr id="3" name="Immagine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09EA7E32" w14:textId="06557B42" w:rsidR="00015F9A" w:rsidRPr="00015F9A" w:rsidRDefault="00015F9A" w:rsidP="00015F9A">
    <w:pPr>
      <w:spacing w:after="100" w:afterAutospacing="1" w:line="240" w:lineRule="auto"/>
      <w:jc w:val="center"/>
      <w:rPr>
        <w:color w:val="156082" w:themeColor="accent1"/>
      </w:rPr>
    </w:pPr>
    <w:r w:rsidRPr="00B868C8">
      <w:rPr>
        <w:color w:val="156082" w:themeColor="accent1"/>
      </w:rPr>
      <w:t>_______________________________________________________________________________________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5C01D44"/>
    <w:multiLevelType w:val="multilevel"/>
    <w:tmpl w:val="C25A72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7F36E33"/>
    <w:multiLevelType w:val="multilevel"/>
    <w:tmpl w:val="AE8479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25C5025"/>
    <w:multiLevelType w:val="multilevel"/>
    <w:tmpl w:val="AC969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83575965">
    <w:abstractNumId w:val="2"/>
  </w:num>
  <w:num w:numId="2" w16cid:durableId="1762801332">
    <w:abstractNumId w:val="1"/>
  </w:num>
  <w:num w:numId="3" w16cid:durableId="17536244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5C4"/>
    <w:rsid w:val="00015F9A"/>
    <w:rsid w:val="00114653"/>
    <w:rsid w:val="001607D8"/>
    <w:rsid w:val="001F1497"/>
    <w:rsid w:val="002D7EE1"/>
    <w:rsid w:val="003B1EC5"/>
    <w:rsid w:val="003B4EFE"/>
    <w:rsid w:val="004006E9"/>
    <w:rsid w:val="004B2ED9"/>
    <w:rsid w:val="004F5996"/>
    <w:rsid w:val="005102D4"/>
    <w:rsid w:val="00532087"/>
    <w:rsid w:val="005D51D8"/>
    <w:rsid w:val="00643BE9"/>
    <w:rsid w:val="008E051E"/>
    <w:rsid w:val="008F1658"/>
    <w:rsid w:val="008F5C46"/>
    <w:rsid w:val="00AC61A1"/>
    <w:rsid w:val="00B70326"/>
    <w:rsid w:val="00B72F96"/>
    <w:rsid w:val="00B87C96"/>
    <w:rsid w:val="00B90B8C"/>
    <w:rsid w:val="00BF15C4"/>
    <w:rsid w:val="00CD29D8"/>
    <w:rsid w:val="00CD7F35"/>
    <w:rsid w:val="00E04EB8"/>
    <w:rsid w:val="00E268C1"/>
    <w:rsid w:val="00F403BE"/>
    <w:rsid w:val="00F750E1"/>
    <w:rsid w:val="00FF5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114C1B3"/>
  <w15:chartTrackingRefBased/>
  <w15:docId w15:val="{27779DFD-9CC5-43AF-9FB0-DEF65F8AE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BF15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BF15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BF15C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BF15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BF15C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BF15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BF15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BF15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BF15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BF15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BF15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BF15C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BF15C4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BF15C4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BF15C4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BF15C4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BF15C4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BF15C4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BF15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BF15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F15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F15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BF15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BF15C4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BF15C4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BF15C4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BF15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BF15C4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BF15C4"/>
    <w:rPr>
      <w:b/>
      <w:bCs/>
      <w:smallCaps/>
      <w:color w:val="0F4761" w:themeColor="accent1" w:themeShade="BF"/>
      <w:spacing w:val="5"/>
    </w:rPr>
  </w:style>
  <w:style w:type="character" w:styleId="Collegamentoipertestuale">
    <w:name w:val="Hyperlink"/>
    <w:basedOn w:val="Carpredefinitoparagrafo"/>
    <w:uiPriority w:val="99"/>
    <w:unhideWhenUsed/>
    <w:rsid w:val="00BF15C4"/>
    <w:rPr>
      <w:color w:val="467886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BF15C4"/>
    <w:rPr>
      <w:color w:val="605E5C"/>
      <w:shd w:val="clear" w:color="auto" w:fill="E1DFDD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BF15C4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BF15C4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BF15C4"/>
    <w:rPr>
      <w:vertAlign w:val="superscrip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5102D4"/>
    <w:rPr>
      <w:color w:val="96607D" w:themeColor="followed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015F9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15F9A"/>
  </w:style>
  <w:style w:type="paragraph" w:styleId="Pidipagina">
    <w:name w:val="footer"/>
    <w:basedOn w:val="Normale"/>
    <w:link w:val="PidipaginaCarattere"/>
    <w:uiPriority w:val="99"/>
    <w:unhideWhenUsed/>
    <w:rsid w:val="00015F9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15F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216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10755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10394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360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60488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9589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043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9576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400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877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23439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2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29806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2921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5344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74762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750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412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85889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1606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608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981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gione.marche.ciclorifiutibonifiche@emarche.it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3C6727-474B-4FC9-B8BB-05798F0857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746</Words>
  <Characters>4256</Characters>
  <Application>Microsoft Office Word</Application>
  <DocSecurity>0</DocSecurity>
  <Lines>35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Cinzia Colangelo</dc:creator>
  <cp:keywords/>
  <dc:description/>
  <cp:lastModifiedBy>Cinzia Colangelo</cp:lastModifiedBy>
  <cp:revision>6</cp:revision>
  <dcterms:created xsi:type="dcterms:W3CDTF">2026-06-29T13:31:00Z</dcterms:created>
  <dcterms:modified xsi:type="dcterms:W3CDTF">2026-07-02T13:47:00Z</dcterms:modified>
</cp:coreProperties>
</file>